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e06666" w:val="clear"/>
        </w:rPr>
      </w:pPr>
      <w:r w:rsidDel="00000000" w:rsidR="00000000" w:rsidRPr="00000000">
        <w:rPr>
          <w:rtl w:val="0"/>
        </w:rPr>
        <w:t xml:space="preserve">Hi </w:t>
      </w:r>
      <w:r w:rsidDel="00000000" w:rsidR="00000000" w:rsidRPr="00000000">
        <w:rPr>
          <w:shd w:fill="e06666" w:val="clear"/>
          <w:rtl w:val="0"/>
        </w:rPr>
        <w:t xml:space="preserve">FirstName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want to introduce myself as the CEO and Founder of </w:t>
      </w:r>
      <w:r w:rsidDel="00000000" w:rsidR="00000000" w:rsidRPr="00000000">
        <w:rPr>
          <w:shd w:fill="e06666" w:val="clear"/>
          <w:rtl w:val="0"/>
        </w:rPr>
        <w:t xml:space="preserve">YourCompanyName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I’ve heard of the positive conversations between your </w:t>
      </w:r>
      <w:r w:rsidDel="00000000" w:rsidR="00000000" w:rsidRPr="00000000">
        <w:rPr>
          <w:shd w:fill="e06666" w:val="clear"/>
          <w:rtl w:val="0"/>
        </w:rPr>
        <w:t xml:space="preserve">TheirTeamName</w:t>
      </w:r>
      <w:r w:rsidDel="00000000" w:rsidR="00000000" w:rsidRPr="00000000">
        <w:rPr>
          <w:rtl w:val="0"/>
        </w:rPr>
        <w:t xml:space="preserve"> team and </w:t>
      </w:r>
      <w:r w:rsidDel="00000000" w:rsidR="00000000" w:rsidRPr="00000000">
        <w:rPr>
          <w:shd w:fill="e06666" w:val="clear"/>
          <w:rtl w:val="0"/>
        </w:rPr>
        <w:t xml:space="preserve">YourSalesRepName</w:t>
      </w:r>
      <w:r w:rsidDel="00000000" w:rsidR="00000000" w:rsidRPr="00000000">
        <w:rPr>
          <w:rtl w:val="0"/>
        </w:rPr>
        <w:t xml:space="preserve"> and wanted to offer myself as a resource to you.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 available to discuss your vision for the </w:t>
      </w:r>
      <w:r w:rsidDel="00000000" w:rsidR="00000000" w:rsidRPr="00000000">
        <w:rPr>
          <w:shd w:fill="e06666" w:val="clear"/>
          <w:rtl w:val="0"/>
        </w:rPr>
        <w:t xml:space="preserve">GeneralUseCase</w:t>
      </w:r>
      <w:r w:rsidDel="00000000" w:rsidR="00000000" w:rsidRPr="00000000">
        <w:rPr>
          <w:rtl w:val="0"/>
        </w:rPr>
        <w:t xml:space="preserve"> at </w:t>
      </w:r>
      <w:r w:rsidDel="00000000" w:rsidR="00000000" w:rsidRPr="00000000">
        <w:rPr>
          <w:shd w:fill="e06666" w:val="clear"/>
          <w:rtl w:val="0"/>
        </w:rPr>
        <w:t xml:space="preserve">TheirCompanyName</w:t>
      </w:r>
      <w:r w:rsidDel="00000000" w:rsidR="00000000" w:rsidRPr="00000000">
        <w:rPr>
          <w:rtl w:val="0"/>
        </w:rPr>
        <w:t xml:space="preserve">. What I’ve heard so far 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i w:val="1"/>
        </w:rPr>
      </w:pPr>
      <w:r w:rsidDel="00000000" w:rsidR="00000000" w:rsidRPr="00000000">
        <w:rPr>
          <w:i w:val="1"/>
          <w:rtl w:val="0"/>
        </w:rPr>
        <w:t xml:space="preserve">Specific use case #1</w:t>
      </w:r>
    </w:p>
    <w:p w:rsidR="00000000" w:rsidDel="00000000" w:rsidP="00000000" w:rsidRDefault="00000000" w:rsidRPr="00000000" w14:paraId="0000000A">
      <w:pPr>
        <w:numPr>
          <w:ilvl w:val="0"/>
          <w:numId w:val="1"/>
        </w:numPr>
        <w:ind w:left="720" w:hanging="360"/>
        <w:rPr>
          <w:i w:val="1"/>
        </w:rPr>
      </w:pPr>
      <w:r w:rsidDel="00000000" w:rsidR="00000000" w:rsidRPr="00000000">
        <w:rPr>
          <w:i w:val="1"/>
          <w:rtl w:val="0"/>
        </w:rPr>
        <w:t xml:space="preserve">Specific use case #2</w:t>
      </w:r>
    </w:p>
    <w:p w:rsidR="00000000" w:rsidDel="00000000" w:rsidP="00000000" w:rsidRDefault="00000000" w:rsidRPr="00000000" w14:paraId="0000000B">
      <w:pPr>
        <w:numPr>
          <w:ilvl w:val="0"/>
          <w:numId w:val="1"/>
        </w:numPr>
        <w:ind w:left="720" w:hanging="360"/>
        <w:rPr>
          <w:i w:val="1"/>
        </w:rPr>
      </w:pPr>
      <w:r w:rsidDel="00000000" w:rsidR="00000000" w:rsidRPr="00000000">
        <w:rPr>
          <w:i w:val="1"/>
          <w:rtl w:val="0"/>
        </w:rPr>
        <w:t xml:space="preserve">Specific use case #3</w:t>
      </w:r>
    </w:p>
    <w:p w:rsidR="00000000" w:rsidDel="00000000" w:rsidP="00000000" w:rsidRDefault="00000000" w:rsidRPr="00000000" w14:paraId="0000000C">
      <w:pPr>
        <w:numPr>
          <w:ilvl w:val="0"/>
          <w:numId w:val="1"/>
        </w:numPr>
        <w:ind w:left="720" w:hanging="360"/>
        <w:rPr>
          <w:i w:val="1"/>
        </w:rPr>
      </w:pPr>
      <w:r w:rsidDel="00000000" w:rsidR="00000000" w:rsidRPr="00000000">
        <w:rPr>
          <w:i w:val="1"/>
          <w:rtl w:val="0"/>
        </w:rPr>
        <w:t xml:space="preserve">Specific use case #4</w:t>
      </w:r>
    </w:p>
    <w:p w:rsidR="00000000" w:rsidDel="00000000" w:rsidP="00000000" w:rsidRDefault="00000000" w:rsidRPr="00000000" w14:paraId="0000000D">
      <w:pPr>
        <w:numPr>
          <w:ilvl w:val="0"/>
          <w:numId w:val="1"/>
        </w:numPr>
        <w:ind w:left="720" w:hanging="360"/>
        <w:rPr>
          <w:i w:val="1"/>
        </w:rPr>
      </w:pPr>
      <w:r w:rsidDel="00000000" w:rsidR="00000000" w:rsidRPr="00000000">
        <w:rPr>
          <w:i w:val="1"/>
          <w:rtl w:val="0"/>
        </w:rPr>
        <w:t xml:space="preserve">Specific use case #5</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you’re interested, I’d love to schedule an executive alignment call to ensure we understand the business outcomes you want to achieve, and what will be most impactful for you. Happy to share our experiences partnering with customers like </w:t>
      </w:r>
      <w:r w:rsidDel="00000000" w:rsidR="00000000" w:rsidRPr="00000000">
        <w:rPr>
          <w:shd w:fill="e06666" w:val="clear"/>
          <w:rtl w:val="0"/>
        </w:rPr>
        <w:t xml:space="preserve">SimilarCustomerName1</w:t>
      </w:r>
      <w:r w:rsidDel="00000000" w:rsidR="00000000" w:rsidRPr="00000000">
        <w:rPr>
          <w:rtl w:val="0"/>
        </w:rPr>
        <w:t xml:space="preserve">, </w:t>
      </w:r>
      <w:r w:rsidDel="00000000" w:rsidR="00000000" w:rsidRPr="00000000">
        <w:rPr>
          <w:shd w:fill="e06666" w:val="clear"/>
          <w:rtl w:val="0"/>
        </w:rPr>
        <w:t xml:space="preserve">SimilarCustomerName2</w:t>
      </w:r>
      <w:r w:rsidDel="00000000" w:rsidR="00000000" w:rsidRPr="00000000">
        <w:rPr>
          <w:rtl w:val="0"/>
        </w:rPr>
        <w:t xml:space="preserve"> and </w:t>
      </w:r>
      <w:r w:rsidDel="00000000" w:rsidR="00000000" w:rsidRPr="00000000">
        <w:rPr>
          <w:shd w:fill="e06666" w:val="clear"/>
          <w:rtl w:val="0"/>
        </w:rPr>
        <w:t xml:space="preserve">SimilarCustomerName3</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let me know if we can find time to connect.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w:t>
      </w:r>
    </w:p>
    <w:p w:rsidR="00000000" w:rsidDel="00000000" w:rsidP="00000000" w:rsidRDefault="00000000" w:rsidRPr="00000000" w14:paraId="00000014">
      <w:pPr>
        <w:rPr>
          <w:shd w:fill="e06666" w:val="clear"/>
        </w:rPr>
      </w:pPr>
      <w:r w:rsidDel="00000000" w:rsidR="00000000" w:rsidRPr="00000000">
        <w:rPr>
          <w:shd w:fill="e06666" w:val="clear"/>
          <w:rtl w:val="0"/>
        </w:rPr>
        <w:t xml:space="preserve">FounderName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